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A" w:rsidRDefault="00C100CA" w:rsidP="00C100CA">
      <w:pPr>
        <w:keepNext/>
        <w:spacing w:after="0" w:line="240" w:lineRule="auto"/>
        <w:jc w:val="center"/>
        <w:outlineLvl w:val="0"/>
        <w:rPr>
          <w:rFonts w:eastAsia="Times New Roman"/>
          <w:b/>
          <w:szCs w:val="20"/>
        </w:rPr>
      </w:pPr>
    </w:p>
    <w:p w:rsidR="00C100CA" w:rsidRPr="00C100CA" w:rsidRDefault="00C100CA" w:rsidP="00C100C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00CA">
        <w:rPr>
          <w:rFonts w:ascii="Times New Roman" w:eastAsia="Times New Roman" w:hAnsi="Times New Roman" w:cs="Times New Roman"/>
          <w:b/>
          <w:sz w:val="28"/>
          <w:szCs w:val="28"/>
        </w:rPr>
        <w:t xml:space="preserve">Саратовская область </w:t>
      </w:r>
      <w:proofErr w:type="spellStart"/>
      <w:r w:rsidRPr="00C100CA">
        <w:rPr>
          <w:rFonts w:ascii="Times New Roman" w:eastAsia="Times New Roman" w:hAnsi="Times New Roman" w:cs="Times New Roman"/>
          <w:b/>
          <w:sz w:val="28"/>
          <w:szCs w:val="28"/>
        </w:rPr>
        <w:t>Озинский</w:t>
      </w:r>
      <w:proofErr w:type="spellEnd"/>
      <w:r w:rsidRPr="00C100CA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муниципальный район</w:t>
      </w:r>
    </w:p>
    <w:p w:rsidR="00C100CA" w:rsidRPr="00C100CA" w:rsidRDefault="00C100CA" w:rsidP="00C100CA">
      <w:pPr>
        <w:keepNext/>
        <w:spacing w:before="24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00CA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</w:t>
      </w:r>
      <w:proofErr w:type="spellStart"/>
      <w:r w:rsidRPr="00C100CA">
        <w:rPr>
          <w:rFonts w:ascii="Times New Roman" w:eastAsia="Times New Roman" w:hAnsi="Times New Roman" w:cs="Times New Roman"/>
          <w:b/>
          <w:sz w:val="28"/>
          <w:szCs w:val="28"/>
        </w:rPr>
        <w:t>Пигарёвского</w:t>
      </w:r>
      <w:proofErr w:type="spellEnd"/>
      <w:r w:rsidRPr="00C100CA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C100CA" w:rsidRPr="00C100CA" w:rsidRDefault="00C100CA" w:rsidP="00C100CA">
      <w:pPr>
        <w:keepNext/>
        <w:spacing w:before="240"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00CA">
        <w:rPr>
          <w:rFonts w:ascii="Times New Roman" w:eastAsia="Times New Roman" w:hAnsi="Times New Roman" w:cs="Times New Roman"/>
          <w:b/>
          <w:sz w:val="28"/>
          <w:szCs w:val="28"/>
        </w:rPr>
        <w:t>Семьдесят второе заседание третьего созыва</w:t>
      </w:r>
    </w:p>
    <w:p w:rsidR="00C100CA" w:rsidRPr="00C100CA" w:rsidRDefault="00C100CA" w:rsidP="00C100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00CA" w:rsidRPr="00C100CA" w:rsidRDefault="00C100CA" w:rsidP="00C100C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100CA" w:rsidRPr="00C100CA" w:rsidRDefault="00C100CA" w:rsidP="00C100C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100CA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 № 179</w:t>
      </w:r>
    </w:p>
    <w:p w:rsidR="00C100CA" w:rsidRPr="00C100CA" w:rsidRDefault="00C100CA" w:rsidP="00C100CA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100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18 августа 2016  года </w:t>
      </w:r>
    </w:p>
    <w:p w:rsidR="00C100CA" w:rsidRPr="00C100CA" w:rsidRDefault="00C100CA" w:rsidP="00C100CA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100CA" w:rsidRPr="00C100CA" w:rsidRDefault="00C100CA" w:rsidP="00C100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00CA">
        <w:rPr>
          <w:rFonts w:ascii="Times New Roman" w:hAnsi="Times New Roman" w:cs="Times New Roman"/>
          <w:sz w:val="28"/>
          <w:szCs w:val="28"/>
        </w:rPr>
        <w:t>О внесении изменений и дополнений</w:t>
      </w:r>
    </w:p>
    <w:p w:rsidR="00C100CA" w:rsidRPr="00C100CA" w:rsidRDefault="00C100CA" w:rsidP="00C100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00CA">
        <w:rPr>
          <w:rFonts w:ascii="Times New Roman" w:hAnsi="Times New Roman" w:cs="Times New Roman"/>
          <w:sz w:val="28"/>
          <w:szCs w:val="28"/>
        </w:rPr>
        <w:t xml:space="preserve"> в Устав </w:t>
      </w:r>
      <w:proofErr w:type="spellStart"/>
      <w:r w:rsidRPr="00C100CA">
        <w:rPr>
          <w:rFonts w:ascii="Times New Roman" w:hAnsi="Times New Roman" w:cs="Times New Roman"/>
          <w:sz w:val="28"/>
          <w:szCs w:val="28"/>
        </w:rPr>
        <w:t>Пигаревского</w:t>
      </w:r>
      <w:proofErr w:type="spellEnd"/>
    </w:p>
    <w:p w:rsidR="00C100CA" w:rsidRPr="00C100CA" w:rsidRDefault="00C100CA" w:rsidP="00C100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00C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C100CA" w:rsidRPr="00C100CA" w:rsidRDefault="00C100CA" w:rsidP="00C100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0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0CA">
        <w:rPr>
          <w:rFonts w:ascii="Times New Roman" w:hAnsi="Times New Roman" w:cs="Times New Roman"/>
          <w:sz w:val="28"/>
          <w:szCs w:val="28"/>
        </w:rPr>
        <w:t>Озинского</w:t>
      </w:r>
      <w:proofErr w:type="spellEnd"/>
      <w:r w:rsidRPr="00C100C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C100CA" w:rsidRPr="00C100CA" w:rsidRDefault="00C100CA" w:rsidP="00C100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00CA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</w:p>
    <w:p w:rsidR="00C100CA" w:rsidRPr="00C100CA" w:rsidRDefault="00C100CA" w:rsidP="00C100CA">
      <w:pPr>
        <w:spacing w:after="12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C100CA" w:rsidRPr="00C100CA" w:rsidRDefault="00C100CA" w:rsidP="00C100C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00CA" w:rsidRPr="00C100CA" w:rsidRDefault="00C100CA" w:rsidP="00C100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00CA">
        <w:rPr>
          <w:rFonts w:ascii="Times New Roman" w:hAnsi="Times New Roman" w:cs="Times New Roman"/>
          <w:sz w:val="28"/>
          <w:szCs w:val="28"/>
        </w:rPr>
        <w:t xml:space="preserve">В целях приведения Устава </w:t>
      </w:r>
      <w:proofErr w:type="spellStart"/>
      <w:r w:rsidRPr="00C100CA">
        <w:rPr>
          <w:rFonts w:ascii="Times New Roman" w:hAnsi="Times New Roman" w:cs="Times New Roman"/>
          <w:sz w:val="28"/>
          <w:szCs w:val="28"/>
        </w:rPr>
        <w:t>Пигарёвского</w:t>
      </w:r>
      <w:proofErr w:type="spellEnd"/>
      <w:r w:rsidRPr="00C100C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C100CA">
        <w:rPr>
          <w:rFonts w:ascii="Times New Roman" w:hAnsi="Times New Roman" w:cs="Times New Roman"/>
          <w:sz w:val="28"/>
          <w:szCs w:val="28"/>
        </w:rPr>
        <w:t>Озинского</w:t>
      </w:r>
      <w:proofErr w:type="spellEnd"/>
      <w:r w:rsidRPr="00C100CA">
        <w:rPr>
          <w:rFonts w:ascii="Times New Roman" w:hAnsi="Times New Roman" w:cs="Times New Roman"/>
          <w:sz w:val="28"/>
          <w:szCs w:val="28"/>
        </w:rPr>
        <w:t xml:space="preserve">  муниципального района в соответствие с Федеральным законом от 06.10.2003№131-ФЗ «Об общих принципах организации местного самоуправления в Российской Федерации»,  Федерального закона от 21.07.2005   № 97-ФЗ  «О государственной регистрации уставов муниципальных образований», Законами Саратовской области от 30.09.2014 № 108-ЗСО «О вопросах местного значения сельских поселений Саратовской области», Законом Саратовской области от 29.10.2014 № 131-ЗСО «О порядке</w:t>
      </w:r>
      <w:proofErr w:type="gramEnd"/>
      <w:r w:rsidRPr="00C100CA">
        <w:rPr>
          <w:rFonts w:ascii="Times New Roman" w:hAnsi="Times New Roman" w:cs="Times New Roman"/>
          <w:sz w:val="28"/>
          <w:szCs w:val="28"/>
        </w:rPr>
        <w:t xml:space="preserve"> формирования представительных органов муниципальных районов в Саратовской области», Устава </w:t>
      </w:r>
      <w:proofErr w:type="spellStart"/>
      <w:r w:rsidRPr="00C100CA">
        <w:rPr>
          <w:rFonts w:ascii="Times New Roman" w:hAnsi="Times New Roman" w:cs="Times New Roman"/>
          <w:sz w:val="28"/>
          <w:szCs w:val="28"/>
        </w:rPr>
        <w:t>Пигарёвского</w:t>
      </w:r>
      <w:proofErr w:type="spellEnd"/>
      <w:r w:rsidRPr="00C100C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C100CA">
        <w:rPr>
          <w:rFonts w:ascii="Times New Roman" w:hAnsi="Times New Roman" w:cs="Times New Roman"/>
          <w:sz w:val="28"/>
          <w:szCs w:val="28"/>
        </w:rPr>
        <w:t>Озинского</w:t>
      </w:r>
      <w:proofErr w:type="spellEnd"/>
      <w:r w:rsidRPr="00C100CA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Совет </w:t>
      </w:r>
      <w:proofErr w:type="spellStart"/>
      <w:r w:rsidRPr="00C100CA">
        <w:rPr>
          <w:rFonts w:ascii="Times New Roman" w:hAnsi="Times New Roman" w:cs="Times New Roman"/>
          <w:sz w:val="28"/>
          <w:szCs w:val="28"/>
        </w:rPr>
        <w:t>Пигарёвского</w:t>
      </w:r>
      <w:proofErr w:type="spellEnd"/>
      <w:r w:rsidRPr="00C100C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C100CA">
        <w:rPr>
          <w:rFonts w:ascii="Times New Roman" w:hAnsi="Times New Roman" w:cs="Times New Roman"/>
          <w:sz w:val="28"/>
          <w:szCs w:val="28"/>
        </w:rPr>
        <w:t>Озинского</w:t>
      </w:r>
      <w:proofErr w:type="spellEnd"/>
      <w:r w:rsidRPr="00C100CA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</w:p>
    <w:p w:rsidR="00C100CA" w:rsidRPr="00C100CA" w:rsidRDefault="00C100CA" w:rsidP="00C100C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0C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100CA" w:rsidRPr="00C100CA" w:rsidRDefault="00C100CA" w:rsidP="00C100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0CA">
        <w:rPr>
          <w:rFonts w:ascii="Times New Roman" w:hAnsi="Times New Roman" w:cs="Times New Roman"/>
          <w:sz w:val="28"/>
          <w:szCs w:val="28"/>
        </w:rPr>
        <w:t xml:space="preserve">1) Внести в Устав </w:t>
      </w:r>
      <w:proofErr w:type="spellStart"/>
      <w:r w:rsidRPr="00C100CA">
        <w:rPr>
          <w:rFonts w:ascii="Times New Roman" w:hAnsi="Times New Roman" w:cs="Times New Roman"/>
          <w:sz w:val="28"/>
          <w:szCs w:val="28"/>
        </w:rPr>
        <w:t>Пигарёвского</w:t>
      </w:r>
      <w:proofErr w:type="spellEnd"/>
      <w:r w:rsidRPr="00C100C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C100CA">
        <w:rPr>
          <w:rFonts w:ascii="Times New Roman" w:hAnsi="Times New Roman" w:cs="Times New Roman"/>
          <w:sz w:val="28"/>
          <w:szCs w:val="28"/>
        </w:rPr>
        <w:t>Озинского</w:t>
      </w:r>
      <w:proofErr w:type="spellEnd"/>
      <w:r w:rsidRPr="00C100CA">
        <w:rPr>
          <w:rFonts w:ascii="Times New Roman" w:hAnsi="Times New Roman" w:cs="Times New Roman"/>
          <w:sz w:val="28"/>
          <w:szCs w:val="28"/>
        </w:rPr>
        <w:t xml:space="preserve"> муниципального района следующие изменения: </w:t>
      </w:r>
    </w:p>
    <w:p w:rsidR="00C100CA" w:rsidRPr="00C100CA" w:rsidRDefault="00C100CA" w:rsidP="00C100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0CA">
        <w:rPr>
          <w:rFonts w:ascii="Times New Roman" w:hAnsi="Times New Roman" w:cs="Times New Roman"/>
          <w:sz w:val="28"/>
          <w:szCs w:val="28"/>
        </w:rPr>
        <w:t>1. Дополнить статью 5 после слов «обращения граждан в орган местного самоуправления» дополнить словами «организация деятельности старосты, как иной формы непосредственного осуществления населением местного самоуправления».</w:t>
      </w:r>
    </w:p>
    <w:p w:rsidR="00C100CA" w:rsidRPr="00C100CA" w:rsidRDefault="00C100CA" w:rsidP="00C100CA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0CA">
        <w:rPr>
          <w:rFonts w:ascii="Times New Roman" w:eastAsia="Times New Roman" w:hAnsi="Times New Roman" w:cs="Times New Roman"/>
          <w:sz w:val="28"/>
          <w:szCs w:val="28"/>
        </w:rPr>
        <w:lastRenderedPageBreak/>
        <w:t>2. Дополнить статьей  17.1 следующего содержания.</w:t>
      </w:r>
    </w:p>
    <w:p w:rsidR="00C100CA" w:rsidRPr="00C100CA" w:rsidRDefault="00C100CA" w:rsidP="00C100CA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100CA">
        <w:rPr>
          <w:rFonts w:ascii="Times New Roman" w:eastAsia="Times New Roman" w:hAnsi="Times New Roman" w:cs="Times New Roman"/>
          <w:bCs/>
          <w:sz w:val="28"/>
          <w:szCs w:val="28"/>
        </w:rPr>
        <w:t xml:space="preserve">« </w:t>
      </w:r>
      <w:r w:rsidRPr="00C100C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17.1. Организация деятельности старосты.</w:t>
      </w:r>
    </w:p>
    <w:p w:rsidR="00C100CA" w:rsidRPr="00C100CA" w:rsidRDefault="00C100CA" w:rsidP="00C100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0CA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C100CA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C100CA">
        <w:rPr>
          <w:rFonts w:ascii="Times New Roman" w:eastAsia="Times New Roman" w:hAnsi="Times New Roman" w:cs="Times New Roman"/>
          <w:sz w:val="28"/>
          <w:szCs w:val="28"/>
        </w:rPr>
        <w:t xml:space="preserve">Жители населенного пункта вправе избрать старосту простым большинством голосов на собрании (конференции) граждан из числа постоянно проживающих жителей населенного пункта сроком на 5 лет. </w:t>
      </w:r>
    </w:p>
    <w:p w:rsidR="00C100CA" w:rsidRPr="00C100CA" w:rsidRDefault="00C100CA" w:rsidP="00C100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0CA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C100CA">
        <w:rPr>
          <w:rFonts w:ascii="Times New Roman" w:eastAsia="Times New Roman" w:hAnsi="Times New Roman" w:cs="Times New Roman"/>
          <w:sz w:val="28"/>
          <w:szCs w:val="28"/>
        </w:rPr>
        <w:t>.Основными задачами деятельности старосты являются:</w:t>
      </w:r>
    </w:p>
    <w:p w:rsidR="00C100CA" w:rsidRPr="00C100CA" w:rsidRDefault="00C100CA" w:rsidP="00C100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0CA">
        <w:rPr>
          <w:rFonts w:ascii="Times New Roman" w:eastAsia="Times New Roman" w:hAnsi="Times New Roman" w:cs="Times New Roman"/>
          <w:bCs/>
          <w:sz w:val="28"/>
          <w:szCs w:val="28"/>
        </w:rPr>
        <w:t>1)</w:t>
      </w:r>
      <w:r w:rsidRPr="00C100CA">
        <w:rPr>
          <w:rFonts w:ascii="Times New Roman" w:eastAsia="Times New Roman" w:hAnsi="Times New Roman" w:cs="Times New Roman"/>
          <w:sz w:val="28"/>
          <w:szCs w:val="28"/>
        </w:rPr>
        <w:t xml:space="preserve">представительство интересов жителей населенного пункта при решении вопросов местного значения в органах местного самоуправления </w:t>
      </w:r>
      <w:proofErr w:type="spellStart"/>
      <w:r w:rsidRPr="00C100CA">
        <w:rPr>
          <w:rFonts w:ascii="Times New Roman" w:eastAsia="Times New Roman" w:hAnsi="Times New Roman" w:cs="Times New Roman"/>
          <w:sz w:val="28"/>
          <w:szCs w:val="28"/>
        </w:rPr>
        <w:t>Пигарёвского</w:t>
      </w:r>
      <w:proofErr w:type="spellEnd"/>
      <w:r w:rsidRPr="00C100C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 </w:t>
      </w:r>
      <w:proofErr w:type="spellStart"/>
      <w:r w:rsidRPr="00C100CA">
        <w:rPr>
          <w:rFonts w:ascii="Times New Roman" w:eastAsia="Times New Roman" w:hAnsi="Times New Roman" w:cs="Times New Roman"/>
          <w:sz w:val="28"/>
          <w:szCs w:val="28"/>
        </w:rPr>
        <w:t>Озинского</w:t>
      </w:r>
      <w:proofErr w:type="spellEnd"/>
      <w:r w:rsidRPr="00C100C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района;</w:t>
      </w:r>
    </w:p>
    <w:p w:rsidR="00C100CA" w:rsidRPr="00C100CA" w:rsidRDefault="00C100CA" w:rsidP="00C100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0CA">
        <w:rPr>
          <w:rFonts w:ascii="Times New Roman" w:eastAsia="Times New Roman" w:hAnsi="Times New Roman" w:cs="Times New Roman"/>
          <w:sz w:val="28"/>
          <w:szCs w:val="28"/>
        </w:rPr>
        <w:t xml:space="preserve">2) взаимодействие с органами местного самоуправления  </w:t>
      </w:r>
      <w:proofErr w:type="spellStart"/>
      <w:r w:rsidRPr="00C100CA">
        <w:rPr>
          <w:rFonts w:ascii="Times New Roman" w:eastAsia="Times New Roman" w:hAnsi="Times New Roman" w:cs="Times New Roman"/>
          <w:sz w:val="28"/>
          <w:szCs w:val="28"/>
        </w:rPr>
        <w:t>Пигарёвского</w:t>
      </w:r>
      <w:proofErr w:type="spellEnd"/>
      <w:r w:rsidRPr="00C100C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C100CA">
        <w:rPr>
          <w:rFonts w:ascii="Times New Roman" w:eastAsia="Times New Roman" w:hAnsi="Times New Roman" w:cs="Times New Roman"/>
          <w:sz w:val="28"/>
          <w:szCs w:val="28"/>
        </w:rPr>
        <w:t>Озинского</w:t>
      </w:r>
      <w:proofErr w:type="spellEnd"/>
      <w:r w:rsidRPr="00C100C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в решении вопросов местного значения на территории населенного пункта.</w:t>
      </w:r>
    </w:p>
    <w:p w:rsidR="00C100CA" w:rsidRPr="00C100CA" w:rsidRDefault="00C100CA" w:rsidP="00C100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0CA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C100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C100CA">
        <w:rPr>
          <w:rFonts w:ascii="Times New Roman" w:eastAsia="Times New Roman" w:hAnsi="Times New Roman" w:cs="Times New Roman"/>
          <w:sz w:val="28"/>
          <w:szCs w:val="28"/>
        </w:rPr>
        <w:t xml:space="preserve">Порядок организации </w:t>
      </w:r>
      <w:proofErr w:type="spellStart"/>
      <w:r w:rsidRPr="00C100CA">
        <w:rPr>
          <w:rFonts w:ascii="Times New Roman" w:eastAsia="Times New Roman" w:hAnsi="Times New Roman" w:cs="Times New Roman"/>
          <w:sz w:val="28"/>
          <w:szCs w:val="28"/>
        </w:rPr>
        <w:t>деятельностистаросты</w:t>
      </w:r>
      <w:proofErr w:type="spellEnd"/>
      <w:r w:rsidRPr="00C100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100CA">
        <w:rPr>
          <w:rFonts w:ascii="Times New Roman" w:eastAsia="Times New Roman" w:hAnsi="Times New Roman" w:cs="Times New Roman"/>
          <w:sz w:val="28"/>
          <w:szCs w:val="28"/>
        </w:rPr>
        <w:t>регламентируютсяПоложением</w:t>
      </w:r>
      <w:proofErr w:type="spellEnd"/>
      <w:r w:rsidRPr="00C100CA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решением Совета </w:t>
      </w:r>
      <w:proofErr w:type="spellStart"/>
      <w:r w:rsidRPr="00C100CA">
        <w:rPr>
          <w:rFonts w:ascii="Times New Roman" w:eastAsia="Times New Roman" w:hAnsi="Times New Roman" w:cs="Times New Roman"/>
          <w:sz w:val="28"/>
          <w:szCs w:val="28"/>
        </w:rPr>
        <w:t>Пигарёвского</w:t>
      </w:r>
      <w:proofErr w:type="spellEnd"/>
      <w:r w:rsidRPr="00C100C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C100CA">
        <w:rPr>
          <w:rFonts w:ascii="Times New Roman" w:eastAsia="Times New Roman" w:hAnsi="Times New Roman" w:cs="Times New Roman"/>
          <w:sz w:val="28"/>
          <w:szCs w:val="28"/>
        </w:rPr>
        <w:t>Озинского</w:t>
      </w:r>
      <w:proofErr w:type="spellEnd"/>
      <w:r w:rsidRPr="00C100C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района».</w:t>
      </w:r>
    </w:p>
    <w:p w:rsidR="00C100CA" w:rsidRPr="00C100CA" w:rsidRDefault="00C100CA" w:rsidP="00C100CA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0CA">
        <w:rPr>
          <w:rFonts w:ascii="Times New Roman" w:eastAsia="Times New Roman" w:hAnsi="Times New Roman" w:cs="Times New Roman"/>
          <w:sz w:val="28"/>
          <w:szCs w:val="28"/>
        </w:rPr>
        <w:t>3. Дополнить статьей 18.1 следующего содержания:</w:t>
      </w:r>
    </w:p>
    <w:p w:rsidR="00C100CA" w:rsidRPr="00C100CA" w:rsidRDefault="00C100CA" w:rsidP="00C100C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0CA">
        <w:rPr>
          <w:rFonts w:ascii="Times New Roman" w:hAnsi="Times New Roman" w:cs="Times New Roman"/>
          <w:sz w:val="28"/>
          <w:szCs w:val="28"/>
        </w:rPr>
        <w:t xml:space="preserve">« </w:t>
      </w:r>
      <w:r w:rsidRPr="00C100CA">
        <w:rPr>
          <w:rFonts w:ascii="Times New Roman" w:hAnsi="Times New Roman" w:cs="Times New Roman"/>
          <w:b/>
          <w:sz w:val="28"/>
          <w:szCs w:val="28"/>
        </w:rPr>
        <w:t xml:space="preserve">Статья 18.1. Норма представительства в Районном Собрании </w:t>
      </w:r>
      <w:proofErr w:type="spellStart"/>
      <w:r w:rsidRPr="00C100CA">
        <w:rPr>
          <w:rFonts w:ascii="Times New Roman" w:hAnsi="Times New Roman" w:cs="Times New Roman"/>
          <w:b/>
          <w:sz w:val="28"/>
          <w:szCs w:val="28"/>
        </w:rPr>
        <w:t>Озинского</w:t>
      </w:r>
      <w:proofErr w:type="spellEnd"/>
      <w:r w:rsidRPr="00C100CA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C100CA" w:rsidRPr="00C100CA" w:rsidRDefault="00C100CA" w:rsidP="00C100C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0CA">
        <w:rPr>
          <w:rFonts w:ascii="Times New Roman" w:hAnsi="Times New Roman" w:cs="Times New Roman"/>
          <w:sz w:val="28"/>
          <w:szCs w:val="28"/>
        </w:rPr>
        <w:t xml:space="preserve">Норма представительства от Совета </w:t>
      </w:r>
      <w:proofErr w:type="spellStart"/>
      <w:r w:rsidRPr="00C100CA">
        <w:rPr>
          <w:rFonts w:ascii="Times New Roman" w:hAnsi="Times New Roman" w:cs="Times New Roman"/>
          <w:sz w:val="28"/>
          <w:szCs w:val="28"/>
        </w:rPr>
        <w:t>Пигарёвского</w:t>
      </w:r>
      <w:proofErr w:type="spellEnd"/>
      <w:r w:rsidRPr="00C100C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C100CA">
        <w:rPr>
          <w:rFonts w:ascii="Times New Roman" w:hAnsi="Times New Roman" w:cs="Times New Roman"/>
          <w:sz w:val="28"/>
          <w:szCs w:val="28"/>
        </w:rPr>
        <w:t>Озинского</w:t>
      </w:r>
      <w:proofErr w:type="spellEnd"/>
      <w:r w:rsidRPr="00C100CA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в Районное Собрание </w:t>
      </w:r>
      <w:proofErr w:type="spellStart"/>
      <w:r w:rsidRPr="00C100CA">
        <w:rPr>
          <w:rFonts w:ascii="Times New Roman" w:hAnsi="Times New Roman" w:cs="Times New Roman"/>
          <w:sz w:val="28"/>
          <w:szCs w:val="28"/>
        </w:rPr>
        <w:t>Озинского</w:t>
      </w:r>
      <w:proofErr w:type="spellEnd"/>
      <w:r w:rsidRPr="00C100CA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составляет 2 человека - глава муниципального образования и один депутат, избираемый из числа депутатов прямым тайным голосованием».</w:t>
      </w:r>
    </w:p>
    <w:p w:rsidR="00C100CA" w:rsidRPr="00C100CA" w:rsidRDefault="00C100CA" w:rsidP="00C100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0CA">
        <w:rPr>
          <w:rFonts w:ascii="Times New Roman" w:hAnsi="Times New Roman" w:cs="Times New Roman"/>
          <w:sz w:val="28"/>
          <w:szCs w:val="28"/>
        </w:rPr>
        <w:t>2) Направить настоящее решение на государственную регистрацию в Управление Министерства юстиции Российской Федерации по Саратовской области.</w:t>
      </w:r>
    </w:p>
    <w:p w:rsidR="00C100CA" w:rsidRPr="00C100CA" w:rsidRDefault="00C100CA" w:rsidP="00C100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0CA">
        <w:rPr>
          <w:rFonts w:ascii="Times New Roman" w:hAnsi="Times New Roman" w:cs="Times New Roman"/>
          <w:sz w:val="28"/>
          <w:szCs w:val="28"/>
        </w:rPr>
        <w:t>3) Настоящее решение вступает в силу после его государственной регистрации и официального опубликования (обнародования).</w:t>
      </w:r>
    </w:p>
    <w:p w:rsidR="00C100CA" w:rsidRPr="00C100CA" w:rsidRDefault="00C100CA" w:rsidP="00C100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0CA">
        <w:rPr>
          <w:rFonts w:ascii="Times New Roman" w:hAnsi="Times New Roman" w:cs="Times New Roman"/>
          <w:sz w:val="28"/>
          <w:szCs w:val="28"/>
        </w:rPr>
        <w:t xml:space="preserve">4)  </w:t>
      </w:r>
      <w:proofErr w:type="gramStart"/>
      <w:r w:rsidRPr="00C100C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100C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C100CA" w:rsidRPr="00C100CA" w:rsidRDefault="00C100CA" w:rsidP="00C100C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00CA" w:rsidRPr="00C100CA" w:rsidRDefault="00C100CA" w:rsidP="00C100C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00CA" w:rsidRPr="00C100CA" w:rsidRDefault="00C100CA" w:rsidP="00C100C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100CA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 </w:t>
      </w:r>
      <w:proofErr w:type="spellStart"/>
      <w:r w:rsidRPr="00C100CA">
        <w:rPr>
          <w:rFonts w:ascii="Times New Roman" w:eastAsia="Times New Roman" w:hAnsi="Times New Roman" w:cs="Times New Roman"/>
          <w:b/>
          <w:sz w:val="28"/>
          <w:szCs w:val="28"/>
        </w:rPr>
        <w:t>Пигарёвского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Pr="00C100C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100CA">
        <w:rPr>
          <w:rFonts w:ascii="Times New Roman" w:eastAsia="Times New Roman" w:hAnsi="Times New Roman" w:cs="Times New Roman"/>
          <w:b/>
          <w:sz w:val="28"/>
          <w:szCs w:val="28"/>
        </w:rPr>
        <w:t>Врабие</w:t>
      </w:r>
      <w:proofErr w:type="spellEnd"/>
      <w:r w:rsidRPr="00C100CA">
        <w:rPr>
          <w:rFonts w:ascii="Times New Roman" w:eastAsia="Times New Roman" w:hAnsi="Times New Roman" w:cs="Times New Roman"/>
          <w:b/>
          <w:sz w:val="28"/>
          <w:szCs w:val="28"/>
        </w:rPr>
        <w:t xml:space="preserve"> Е. Н.</w:t>
      </w:r>
    </w:p>
    <w:p w:rsidR="00C100CA" w:rsidRPr="00C100CA" w:rsidRDefault="00C100CA" w:rsidP="00C100C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100CA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  <w:r w:rsidRPr="00C100C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100C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100C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100CA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</w:t>
      </w:r>
    </w:p>
    <w:p w:rsidR="00A52DB4" w:rsidRDefault="00A52DB4"/>
    <w:sectPr w:rsidR="00A52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41786"/>
    <w:multiLevelType w:val="hybridMultilevel"/>
    <w:tmpl w:val="55643A92"/>
    <w:lvl w:ilvl="0" w:tplc="45EE3C3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100CA"/>
    <w:rsid w:val="00A52DB4"/>
    <w:rsid w:val="00C10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2873</Characters>
  <Application>Microsoft Office Word</Application>
  <DocSecurity>0</DocSecurity>
  <Lines>23</Lines>
  <Paragraphs>6</Paragraphs>
  <ScaleCrop>false</ScaleCrop>
  <Company>Home</Company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2016-12-20T12:09:00Z</dcterms:created>
  <dcterms:modified xsi:type="dcterms:W3CDTF">2016-12-20T12:11:00Z</dcterms:modified>
</cp:coreProperties>
</file>